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27FE1" w14:textId="53C4112C" w:rsidR="00FC29A1" w:rsidRDefault="00EB7C30">
      <w:r>
        <w:rPr>
          <w:rFonts w:ascii="Verdana" w:hAnsi="Verdana"/>
          <w:color w:val="000000"/>
          <w:sz w:val="23"/>
          <w:szCs w:val="23"/>
          <w:shd w:val="clear" w:color="auto" w:fill="E8E8E8"/>
        </w:rPr>
        <w:t xml:space="preserve">МБДОУ "Детский сад № </w:t>
      </w:r>
      <w:r w:rsidR="007C198F">
        <w:rPr>
          <w:rFonts w:ascii="Verdana" w:hAnsi="Verdana"/>
          <w:color w:val="000000"/>
          <w:sz w:val="23"/>
          <w:szCs w:val="23"/>
          <w:shd w:val="clear" w:color="auto" w:fill="E8E8E8"/>
        </w:rPr>
        <w:t>2 им.А.Халимова</w:t>
      </w:r>
      <w:r>
        <w:rPr>
          <w:rFonts w:ascii="Verdana" w:hAnsi="Verdana"/>
          <w:color w:val="000000"/>
          <w:sz w:val="23"/>
          <w:szCs w:val="23"/>
          <w:shd w:val="clear" w:color="auto" w:fill="E8E8E8"/>
        </w:rPr>
        <w:t>" не оказывает платных услуг.</w:t>
      </w:r>
    </w:p>
    <w:sectPr w:rsidR="00FC2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464"/>
    <w:rsid w:val="00572464"/>
    <w:rsid w:val="007C198F"/>
    <w:rsid w:val="00EB7C30"/>
    <w:rsid w:val="00FC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69F1"/>
  <w15:chartTrackingRefBased/>
  <w15:docId w15:val="{9089C772-C3D7-4C6A-B8F2-DD52EB3C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>gypnor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</dc:creator>
  <cp:keywords/>
  <dc:description/>
  <cp:lastModifiedBy>user</cp:lastModifiedBy>
  <cp:revision>2</cp:revision>
  <dcterms:created xsi:type="dcterms:W3CDTF">2024-11-25T07:27:00Z</dcterms:created>
  <dcterms:modified xsi:type="dcterms:W3CDTF">2024-11-25T07:27:00Z</dcterms:modified>
</cp:coreProperties>
</file>