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CE8FB" w14:textId="77777777" w:rsidR="00D56646" w:rsidRPr="007E6510" w:rsidRDefault="00D56646" w:rsidP="00D56646">
      <w:pPr>
        <w:shd w:val="clear" w:color="auto" w:fill="F9F9F9"/>
        <w:spacing w:after="0" w:line="240" w:lineRule="auto"/>
        <w:jc w:val="center"/>
        <w:rPr>
          <w:rFonts w:eastAsia="Times New Roman" w:cs="Times New Roman"/>
          <w:sz w:val="32"/>
          <w:szCs w:val="28"/>
          <w:lang w:eastAsia="ru-RU"/>
        </w:rPr>
      </w:pPr>
      <w:r w:rsidRPr="007E6510">
        <w:rPr>
          <w:rFonts w:eastAsia="Times New Roman" w:cs="Times New Roman"/>
          <w:b/>
          <w:bCs/>
          <w:sz w:val="32"/>
          <w:szCs w:val="28"/>
          <w:lang w:eastAsia="ru-RU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14:paraId="73D64B7E" w14:textId="77777777" w:rsidR="007E6510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42F061E0" w14:textId="77777777" w:rsidR="007E6510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6DCC4259" w14:textId="77777777" w:rsidR="007E6510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1A5746A8" w14:textId="77777777" w:rsidR="007E6510" w:rsidRDefault="007E6510" w:rsidP="00D56646">
      <w:pPr>
        <w:shd w:val="clear" w:color="auto" w:fill="F9F9F9"/>
        <w:spacing w:after="0" w:line="240" w:lineRule="auto"/>
        <w:rPr>
          <w:rFonts w:eastAsia="Times New Roman" w:cs="Times New Roman"/>
          <w:szCs w:val="28"/>
          <w:shd w:val="clear" w:color="auto" w:fill="F9F9F9"/>
          <w:lang w:eastAsia="ru-RU"/>
        </w:rPr>
      </w:pPr>
    </w:p>
    <w:p w14:paraId="39EA8367" w14:textId="33FA09D0" w:rsidR="00D56646" w:rsidRPr="007E6510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7E6510">
        <w:rPr>
          <w:rFonts w:eastAsia="Times New Roman" w:cs="Times New Roman"/>
          <w:sz w:val="30"/>
          <w:szCs w:val="30"/>
          <w:lang w:eastAsia="ru-RU"/>
        </w:rPr>
        <w:t>Организация питания в ДОУ возлагается на дошкольное образовательное учреждение.</w:t>
      </w:r>
      <w:r w:rsidRPr="007E6510">
        <w:rPr>
          <w:rFonts w:eastAsia="Times New Roman" w:cs="Times New Roman"/>
          <w:sz w:val="30"/>
          <w:szCs w:val="30"/>
          <w:lang w:eastAsia="ru-RU"/>
        </w:rPr>
        <w:br/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 w:rsidRPr="007E6510">
        <w:rPr>
          <w:rFonts w:eastAsia="Times New Roman" w:cs="Times New Roman"/>
          <w:sz w:val="30"/>
          <w:szCs w:val="30"/>
          <w:lang w:eastAsia="ru-RU"/>
        </w:rPr>
        <w:br/>
      </w:r>
      <w:r w:rsidRPr="007E6510">
        <w:rPr>
          <w:rFonts w:eastAsia="Times New Roman" w:cs="Times New Roman"/>
          <w:sz w:val="30"/>
          <w:szCs w:val="30"/>
          <w:shd w:val="clear" w:color="auto" w:fill="F9F9F9"/>
          <w:lang w:eastAsia="ru-RU"/>
        </w:rPr>
        <w:t>В ДОУ используется примерное 10-ти дневное меню, рассчитанное на 2 недели, с учетом рекомендуемых среднесуточных норм питания.</w:t>
      </w:r>
    </w:p>
    <w:p w14:paraId="74BFE9EB" w14:textId="7C1EBE81" w:rsidR="00D56646" w:rsidRPr="007E6510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7E6510">
        <w:rPr>
          <w:rFonts w:eastAsia="Times New Roman" w:cs="Times New Roman"/>
          <w:sz w:val="30"/>
          <w:szCs w:val="30"/>
          <w:lang w:eastAsia="ru-RU"/>
        </w:rPr>
        <w:t>На основании примерного 10-ти дневного меню ежедневно составляется меню - требование установленного образца.</w:t>
      </w:r>
    </w:p>
    <w:p w14:paraId="017DE4F8" w14:textId="77777777" w:rsidR="00D56646" w:rsidRPr="007E6510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7E6510">
        <w:rPr>
          <w:rFonts w:eastAsia="Times New Roman" w:cs="Times New Roman"/>
          <w:sz w:val="30"/>
          <w:szCs w:val="30"/>
          <w:lang w:eastAsia="ru-RU"/>
        </w:rPr>
        <w:t>Проводится круглогодичная искусственная С-витаминизация готовых блюд.</w:t>
      </w:r>
    </w:p>
    <w:p w14:paraId="55C5B6AA" w14:textId="36D3A9C5" w:rsidR="00D56646" w:rsidRPr="007E6510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7E6510">
        <w:rPr>
          <w:rFonts w:eastAsia="Times New Roman" w:cs="Times New Roman"/>
          <w:sz w:val="30"/>
          <w:szCs w:val="30"/>
          <w:lang w:eastAsia="ru-RU"/>
        </w:rPr>
        <w:t>Проводится расчет и оценка исп</w:t>
      </w:r>
      <w:bookmarkStart w:id="0" w:name="_GoBack"/>
      <w:bookmarkEnd w:id="0"/>
      <w:r w:rsidRPr="007E6510">
        <w:rPr>
          <w:rFonts w:eastAsia="Times New Roman" w:cs="Times New Roman"/>
          <w:sz w:val="30"/>
          <w:szCs w:val="30"/>
          <w:lang w:eastAsia="ru-RU"/>
        </w:rPr>
        <w:t>ользованного на одного ребенка среднесуточного набора продуктов питания. По результатам оценки, при необходимости, составляется коррекция питания в следующем периоде 10-ти дневном меню.</w:t>
      </w:r>
    </w:p>
    <w:p w14:paraId="1CFD76EC" w14:textId="47C821C8" w:rsidR="00D56646" w:rsidRPr="007E6510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7E6510">
        <w:rPr>
          <w:rFonts w:eastAsia="Times New Roman" w:cs="Times New Roman"/>
          <w:sz w:val="30"/>
          <w:szCs w:val="30"/>
          <w:lang w:eastAsia="ru-RU"/>
        </w:rPr>
        <w:t>Ежедневно ответственным лицом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14:paraId="42C7EE89" w14:textId="77777777" w:rsidR="00D56646" w:rsidRPr="007E6510" w:rsidRDefault="00D56646" w:rsidP="00D56646">
      <w:pPr>
        <w:shd w:val="clear" w:color="auto" w:fill="F9F9F9"/>
        <w:spacing w:after="0" w:line="240" w:lineRule="auto"/>
        <w:rPr>
          <w:rFonts w:eastAsia="Times New Roman" w:cs="Times New Roman"/>
          <w:sz w:val="30"/>
          <w:szCs w:val="30"/>
          <w:lang w:eastAsia="ru-RU"/>
        </w:rPr>
      </w:pPr>
      <w:r w:rsidRPr="007E6510">
        <w:rPr>
          <w:rFonts w:eastAsia="Times New Roman" w:cs="Times New Roman"/>
          <w:sz w:val="30"/>
          <w:szCs w:val="30"/>
          <w:lang w:eastAsia="ru-RU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14:paraId="495E71A3" w14:textId="77777777" w:rsidR="002F07DF" w:rsidRDefault="002F07DF"/>
    <w:sectPr w:rsidR="002F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2F"/>
    <w:rsid w:val="001676C2"/>
    <w:rsid w:val="002F07DF"/>
    <w:rsid w:val="00357A5E"/>
    <w:rsid w:val="0070042F"/>
    <w:rsid w:val="007E6510"/>
    <w:rsid w:val="00AE3960"/>
    <w:rsid w:val="00C91541"/>
    <w:rsid w:val="00D5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E423"/>
  <w15:chartTrackingRefBased/>
  <w15:docId w15:val="{0266BEE3-01E5-400F-947B-7B474A4E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6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6646"/>
    <w:rPr>
      <w:b/>
      <w:bCs/>
    </w:rPr>
  </w:style>
  <w:style w:type="paragraph" w:styleId="a4">
    <w:name w:val="Normal (Web)"/>
    <w:basedOn w:val="a"/>
    <w:uiPriority w:val="99"/>
    <w:semiHidden/>
    <w:unhideWhenUsed/>
    <w:rsid w:val="00D566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2021-12-11T12:00:00Z</cp:lastPrinted>
  <dcterms:created xsi:type="dcterms:W3CDTF">2021-12-11T10:42:00Z</dcterms:created>
  <dcterms:modified xsi:type="dcterms:W3CDTF">2021-12-11T12:43:00Z</dcterms:modified>
</cp:coreProperties>
</file>